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98" w:rsidRPr="000E1280" w:rsidRDefault="000E1280" w:rsidP="000E1280">
      <w:pPr>
        <w:jc w:val="center"/>
        <w:rPr>
          <w:rFonts w:ascii="Times New Roman" w:hAnsi="Times New Roman" w:cs="Times New Roman"/>
          <w:sz w:val="28"/>
        </w:rPr>
      </w:pPr>
      <w:r w:rsidRPr="000E1280">
        <w:rPr>
          <w:rFonts w:ascii="Times New Roman" w:hAnsi="Times New Roman" w:cs="Times New Roman"/>
          <w:sz w:val="28"/>
        </w:rPr>
        <w:t>Анализ анкетирования родителей.</w:t>
      </w:r>
    </w:p>
    <w:p w:rsidR="000E1280" w:rsidRDefault="000E12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анкетировании приняли участие 13 человек.</w:t>
      </w:r>
    </w:p>
    <w:p w:rsidR="000E1280" w:rsidRDefault="000E12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Опрос</w:t>
      </w:r>
      <w:r w:rsidR="001F6A3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показал, что родители считают актуальной в современном обществе тему Великой Отечественной войны</w:t>
      </w:r>
      <w:r w:rsidR="001F6A37">
        <w:rPr>
          <w:rFonts w:ascii="Times New Roman" w:hAnsi="Times New Roman" w:cs="Times New Roman"/>
          <w:sz w:val="28"/>
        </w:rPr>
        <w:t>, только два человека затруднились ответить на этот вопрос.  Для большинства семей группы это праздник Великой Победы(10 чел.), а также это День памяти павших на войне.</w:t>
      </w:r>
    </w:p>
    <w:p w:rsidR="001F6A37" w:rsidRDefault="001F6A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четырех семьях нет традиций празднования этого события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Остальные  семьи в День Победы посещают различные мероприяти</w:t>
      </w:r>
      <w:proofErr w:type="gramStart"/>
      <w:r>
        <w:rPr>
          <w:rFonts w:ascii="Times New Roman" w:hAnsi="Times New Roman" w:cs="Times New Roman"/>
          <w:sz w:val="28"/>
        </w:rPr>
        <w:t>я(</w:t>
      </w:r>
      <w:proofErr w:type="gramEnd"/>
      <w:r>
        <w:rPr>
          <w:rFonts w:ascii="Times New Roman" w:hAnsi="Times New Roman" w:cs="Times New Roman"/>
          <w:sz w:val="28"/>
        </w:rPr>
        <w:t>парад Победы, праздничный салют, поздравления ветеранов), а также просматривают фильмы о войне.</w:t>
      </w:r>
    </w:p>
    <w:p w:rsidR="001F6A37" w:rsidRDefault="001F6A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из опрошенных родителей считают, что детей дошкольного возраста стоит знакомить с историей праздника, но информация должна быть адаптирована в соответствии с возрастом детей. Двое затруднились ответить, и один человек счел эту темы недоступной для понимания детей дошкольного возраста.</w:t>
      </w:r>
    </w:p>
    <w:p w:rsidR="001F6A37" w:rsidRDefault="001F6A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Анкетирование показало, что дети подготовительной группы имеют представление о войне из книг, телепередач, кинофильмов.</w:t>
      </w:r>
    </w:p>
    <w:p w:rsidR="001F6A37" w:rsidRDefault="003D394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Вопрос об участии членов семьи в боевых действиях в период Великой Отечественной войны заставил родителей задуматься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И несмотря на то, что война не обошла стороной ни одной семьи, 4 указали, что никто из членов их семей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так или иначе, не принимал участие в военных действиях. </w:t>
      </w:r>
    </w:p>
    <w:p w:rsidR="003D394B" w:rsidRDefault="003D394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Родители с энтузиазмом откликнулись на предложение принять участие в конкурсе рисунков, или оформить выставки.</w:t>
      </w:r>
    </w:p>
    <w:p w:rsidR="003D394B" w:rsidRPr="000E1280" w:rsidRDefault="009C13B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результаты анкетирования показали целесообразность проведения проекта о Великой Отечественной войне.</w:t>
      </w:r>
      <w:r>
        <w:rPr>
          <w:rFonts w:ascii="Times New Roman" w:hAnsi="Times New Roman" w:cs="Times New Roman"/>
          <w:sz w:val="28"/>
        </w:rPr>
        <w:tab/>
      </w:r>
    </w:p>
    <w:sectPr w:rsidR="003D394B" w:rsidRPr="000E1280" w:rsidSect="00B44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1280"/>
    <w:rsid w:val="00050B17"/>
    <w:rsid w:val="000E1280"/>
    <w:rsid w:val="001F6A37"/>
    <w:rsid w:val="003D394B"/>
    <w:rsid w:val="004B0E3D"/>
    <w:rsid w:val="00695862"/>
    <w:rsid w:val="00801E32"/>
    <w:rsid w:val="0086391D"/>
    <w:rsid w:val="009C13BF"/>
    <w:rsid w:val="00B4423F"/>
    <w:rsid w:val="00E66E97"/>
    <w:rsid w:val="00E8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2015-12-08T19:20:00Z</cp:lastPrinted>
  <dcterms:created xsi:type="dcterms:W3CDTF">2015-12-08T17:30:00Z</dcterms:created>
  <dcterms:modified xsi:type="dcterms:W3CDTF">2015-12-08T19:22:00Z</dcterms:modified>
</cp:coreProperties>
</file>